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0B" w:rsidRDefault="00B57098" w:rsidP="00B57098">
      <w:pPr>
        <w:jc w:val="center"/>
      </w:pPr>
      <w:r w:rsidRPr="00B57098">
        <w:rPr>
          <w:highlight w:val="yellow"/>
        </w:rPr>
        <w:t xml:space="preserve">Message reçu par courriel  </w:t>
      </w:r>
      <w:bookmarkStart w:id="0" w:name="_GoBack"/>
      <w:bookmarkEnd w:id="0"/>
    </w:p>
    <w:p w:rsidR="00B57098" w:rsidRDefault="00B57098" w:rsidP="00B570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----- Original Message ----- </w:t>
      </w:r>
    </w:p>
    <w:p w:rsidR="00B57098" w:rsidRDefault="00B57098" w:rsidP="00B570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To: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hyperlink r:id="rId5" w:history="1">
        <w:r w:rsidRPr="008E752E">
          <w:rPr>
            <w:rStyle w:val="Lienhypertexte"/>
            <w:rFonts w:ascii="Arial" w:eastAsia="Times New Roman" w:hAnsi="Arial" w:cs="Arial"/>
            <w:sz w:val="20"/>
            <w:szCs w:val="20"/>
          </w:rPr>
          <w:t>sonalom@wanadoo.fr</w:t>
        </w:r>
      </w:hyperlink>
      <w:r>
        <w:rPr>
          <w:rFonts w:ascii="Arial" w:eastAsia="Times New Roman" w:hAnsi="Arial" w:cs="Arial"/>
          <w:sz w:val="20"/>
          <w:szCs w:val="20"/>
        </w:rPr>
        <w:t xml:space="preserve"> ; </w:t>
      </w:r>
    </w:p>
    <w:p w:rsidR="00B57098" w:rsidRDefault="00B57098" w:rsidP="00B5709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Sent:</w:t>
      </w:r>
      <w:r>
        <w:rPr>
          <w:rFonts w:ascii="Arial" w:eastAsia="Times New Roman" w:hAnsi="Arial" w:cs="Arial"/>
          <w:sz w:val="20"/>
          <w:szCs w:val="20"/>
        </w:rPr>
        <w:t xml:space="preserve"> Friday, </w:t>
      </w:r>
      <w:proofErr w:type="spellStart"/>
      <w:r>
        <w:rPr>
          <w:rFonts w:ascii="Arial" w:eastAsia="Times New Roman" w:hAnsi="Arial" w:cs="Arial"/>
          <w:sz w:val="20"/>
          <w:szCs w:val="20"/>
        </w:rPr>
        <w:t>February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06, 2015 1:06 PM</w:t>
      </w:r>
    </w:p>
    <w:p w:rsidR="00B57098" w:rsidRDefault="00B57098" w:rsidP="00B57098">
      <w:pPr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Subject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Tr: Réponse Pêche moules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Monsieur,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Suite à votre mail, je vous </w:t>
      </w:r>
      <w:r>
        <w:rPr>
          <w:rFonts w:ascii="Calibri" w:hAnsi="Calibri"/>
          <w:color w:val="000000"/>
        </w:rPr>
        <w:t>réponds</w:t>
      </w:r>
      <w:r>
        <w:rPr>
          <w:rFonts w:ascii="Calibri" w:hAnsi="Calibri"/>
          <w:color w:val="000000"/>
        </w:rPr>
        <w:t xml:space="preserve"> au nom d'Olivier Le </w:t>
      </w:r>
      <w:proofErr w:type="spellStart"/>
      <w:r>
        <w:rPr>
          <w:rFonts w:ascii="Calibri" w:hAnsi="Calibri"/>
          <w:color w:val="000000"/>
        </w:rPr>
        <w:t>Nezet</w:t>
      </w:r>
      <w:proofErr w:type="spellEnd"/>
      <w:r>
        <w:rPr>
          <w:rFonts w:ascii="Calibri" w:hAnsi="Calibri"/>
          <w:color w:val="000000"/>
        </w:rPr>
        <w:t>, président du CDPMEM56.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 pêche à pied des moules est autorisée jusqu'au 30 avril 2015 sur le littoral du Morbihan. 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Une nouvelle décision du Comité Régional des Pêches de Bretagne pourra prolonger cette autorisation. 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La pêche est autorisée du lever au coucher du soleil, les jours où les coefficients sont supérieurs ou égaux à 65.  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La quantité pêchée maximum est de 120 mannes non triées par pêcheur et par marée, dans la limite de 1,5 tonne triée.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Les moules récoltées n'atteignant pas la taille minimale de capture doivent être rejetées en mer sur le lieu de pêche. 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En espérant avoir répondu à vos interrogations.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Très cordialement,</w:t>
      </w: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B57098" w:rsidRDefault="00B57098" w:rsidP="00B57098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Jean PIEL</w:t>
      </w:r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br/>
        <w:t>Chargé de communication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02 97 37 01 91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  <w:t>07 77 92 57 43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hyperlink r:id="rId6" w:history="1">
        <w:r>
          <w:rPr>
            <w:rStyle w:val="Lienhypertexte"/>
            <w:rFonts w:ascii="Tahoma" w:eastAsia="Times New Roman" w:hAnsi="Tahoma" w:cs="Tahoma"/>
            <w:sz w:val="20"/>
            <w:szCs w:val="20"/>
          </w:rPr>
          <w:t>jpiel@bretagne-peches.org</w:t>
        </w:r>
      </w:hyperlink>
    </w:p>
    <w:p w:rsidR="00B57098" w:rsidRDefault="00B57098" w:rsidP="00B57098">
      <w:pPr>
        <w:shd w:val="clear" w:color="auto" w:fill="FFFFFF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pict>
          <v:rect id="_x0000_i1025" style="width:523.3pt;height:1.5pt" o:hralign="center" o:hrstd="t" o:hr="t" fillcolor="#a0a0a0" stroked="f"/>
        </w:pict>
      </w:r>
    </w:p>
    <w:p w:rsidR="00B57098" w:rsidRDefault="00B57098" w:rsidP="00B57098">
      <w:r>
        <w:rPr>
          <w:rFonts w:ascii="Tahoma" w:eastAsia="Times New Roman" w:hAnsi="Tahoma" w:cs="Tahoma"/>
          <w:b/>
          <w:bCs/>
          <w:color w:val="003366"/>
          <w:sz w:val="20"/>
          <w:szCs w:val="20"/>
        </w:rPr>
        <w:t>Comité Départemental des Pêches Maritimes et des Elevages Marins du Morbihan</w:t>
      </w:r>
      <w:r>
        <w:rPr>
          <w:rFonts w:ascii="Tahoma" w:eastAsia="Times New Roman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15"/>
          <w:szCs w:val="15"/>
        </w:rPr>
        <w:t xml:space="preserve">13, boulevard Louis </w:t>
      </w:r>
      <w:proofErr w:type="spellStart"/>
      <w:r>
        <w:rPr>
          <w:rFonts w:ascii="Tahoma" w:eastAsia="Times New Roman" w:hAnsi="Tahoma" w:cs="Tahoma"/>
          <w:color w:val="000000"/>
          <w:sz w:val="15"/>
          <w:szCs w:val="15"/>
        </w:rPr>
        <w:t>Nail</w:t>
      </w:r>
      <w:proofErr w:type="spellEnd"/>
      <w:r>
        <w:rPr>
          <w:rFonts w:ascii="Tahoma" w:eastAsia="Times New Roman" w:hAnsi="Tahoma" w:cs="Tahoma"/>
          <w:color w:val="000000"/>
          <w:sz w:val="15"/>
          <w:szCs w:val="15"/>
        </w:rPr>
        <w:br/>
        <w:t>56100 Lorient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  <w:t>02 97 37 01 91</w:t>
      </w:r>
      <w:r>
        <w:rPr>
          <w:rFonts w:ascii="Tahoma" w:eastAsia="Times New Roman" w:hAnsi="Tahoma" w:cs="Tahoma"/>
          <w:color w:val="000000"/>
          <w:sz w:val="15"/>
          <w:szCs w:val="15"/>
        </w:rPr>
        <w:br/>
      </w:r>
      <w:hyperlink r:id="rId7" w:history="1">
        <w:r>
          <w:rPr>
            <w:rStyle w:val="Lienhypertexte"/>
            <w:rFonts w:ascii="Tahoma" w:eastAsia="Times New Roman" w:hAnsi="Tahoma" w:cs="Tahoma"/>
            <w:sz w:val="15"/>
            <w:szCs w:val="15"/>
          </w:rPr>
          <w:t>cdpmem56@bretagne-peches.org</w:t>
        </w:r>
      </w:hyperlink>
      <w:r>
        <w:rPr>
          <w:rFonts w:ascii="Tahoma" w:eastAsia="Times New Roman" w:hAnsi="Tahoma" w:cs="Tahoma"/>
          <w:color w:val="000000"/>
          <w:sz w:val="20"/>
          <w:szCs w:val="20"/>
        </w:rPr>
        <w:br/>
      </w:r>
    </w:p>
    <w:sectPr w:rsidR="00B57098" w:rsidSect="004239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64"/>
    <w:rsid w:val="00051A0C"/>
    <w:rsid w:val="000C29B2"/>
    <w:rsid w:val="001058C0"/>
    <w:rsid w:val="001260F3"/>
    <w:rsid w:val="00173212"/>
    <w:rsid w:val="00176F80"/>
    <w:rsid w:val="00343764"/>
    <w:rsid w:val="003D530B"/>
    <w:rsid w:val="00423997"/>
    <w:rsid w:val="00496355"/>
    <w:rsid w:val="00524A35"/>
    <w:rsid w:val="005C31C0"/>
    <w:rsid w:val="005C5708"/>
    <w:rsid w:val="006E7027"/>
    <w:rsid w:val="00780879"/>
    <w:rsid w:val="00814678"/>
    <w:rsid w:val="008E1F88"/>
    <w:rsid w:val="0097352C"/>
    <w:rsid w:val="00984A04"/>
    <w:rsid w:val="00992409"/>
    <w:rsid w:val="009E557E"/>
    <w:rsid w:val="00A65622"/>
    <w:rsid w:val="00A90E9C"/>
    <w:rsid w:val="00B20C31"/>
    <w:rsid w:val="00B57098"/>
    <w:rsid w:val="00B96C95"/>
    <w:rsid w:val="00C471D1"/>
    <w:rsid w:val="00CC1978"/>
    <w:rsid w:val="00D00050"/>
    <w:rsid w:val="00DA33EC"/>
    <w:rsid w:val="00E171B3"/>
    <w:rsid w:val="00E525AE"/>
    <w:rsid w:val="00F1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0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70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09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pmem56@bretagne-pech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piel@bretagne-peches.org" TargetMode="External"/><Relationship Id="rId5" Type="http://schemas.openxmlformats.org/officeDocument/2006/relationships/hyperlink" Target="mailto:sonalom@wanadoo.f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COURBARIAUX</dc:creator>
  <cp:lastModifiedBy>Bernard COURBARIAUX</cp:lastModifiedBy>
  <cp:revision>3</cp:revision>
  <dcterms:created xsi:type="dcterms:W3CDTF">2015-02-14T14:46:00Z</dcterms:created>
  <dcterms:modified xsi:type="dcterms:W3CDTF">2015-02-14T14:52:00Z</dcterms:modified>
</cp:coreProperties>
</file>